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b/>
          <w:bCs/>
          <w:color w:val="002451"/>
          <w:sz w:val="32"/>
          <w:szCs w:val="32"/>
          <w:lang w:eastAsia="en-GB"/>
        </w:rPr>
        <w:t>New Emotional Health and Resilience Virtual Drop-in Pilot</w:t>
      </w:r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GB"/>
        </w:rPr>
        <w:t>​</w:t>
      </w: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Please find attached a flyer for our new virtual drop-in from the school nursing service.</w:t>
      </w:r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We would really appreciate if you could place this flyer on noticeboards or distrib</w:t>
      </w:r>
      <w:r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ute to parents and young people.</w:t>
      </w: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 </w:t>
      </w:r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C64C0"/>
          <w:sz w:val="23"/>
          <w:szCs w:val="23"/>
          <w:lang w:eastAsia="en-GB"/>
        </w:rPr>
        <w:t>Who is the clinic for?</w:t>
      </w:r>
    </w:p>
    <w:p w:rsidR="007B7E2E" w:rsidRPr="007B7E2E" w:rsidRDefault="007B7E2E" w:rsidP="007B7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Parents of school</w:t>
      </w:r>
      <w:r w:rsidRPr="007B7E2E">
        <w:rPr>
          <w:rFonts w:ascii="Calibri" w:eastAsia="Times New Roman" w:hAnsi="Calibri" w:cs="Calibri"/>
          <w:color w:val="1F497D"/>
          <w:sz w:val="23"/>
          <w:szCs w:val="23"/>
          <w:lang w:eastAsia="en-GB"/>
        </w:rPr>
        <w:t xml:space="preserve"> aged</w:t>
      </w: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 xml:space="preserve"> children living within North Yorkshire</w:t>
      </w:r>
    </w:p>
    <w:p w:rsidR="007B7E2E" w:rsidRPr="007B7E2E" w:rsidRDefault="007B7E2E" w:rsidP="007B7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Young people living within North Yorkshire</w:t>
      </w:r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C64C0"/>
          <w:sz w:val="23"/>
          <w:szCs w:val="23"/>
          <w:lang w:eastAsia="en-GB"/>
        </w:rPr>
        <w:t>Who can signpost to this clinic? </w:t>
      </w:r>
    </w:p>
    <w:p w:rsidR="007B7E2E" w:rsidRPr="007B7E2E" w:rsidRDefault="007B7E2E" w:rsidP="007B7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Anyone (No referral needed!)</w:t>
      </w:r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C64C0"/>
          <w:sz w:val="23"/>
          <w:szCs w:val="23"/>
          <w:lang w:eastAsia="en-GB"/>
        </w:rPr>
        <w:t>​Why might someone attend this clinic?</w:t>
      </w:r>
    </w:p>
    <w:p w:rsidR="007B7E2E" w:rsidRPr="007B7E2E" w:rsidRDefault="007B7E2E" w:rsidP="007B7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​Sleep difficulties</w:t>
      </w:r>
    </w:p>
    <w:p w:rsidR="007B7E2E" w:rsidRPr="007B7E2E" w:rsidRDefault="007B7E2E" w:rsidP="007B7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Anxiety</w:t>
      </w:r>
    </w:p>
    <w:p w:rsidR="007B7E2E" w:rsidRPr="007B7E2E" w:rsidRDefault="007B7E2E" w:rsidP="007B7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Worry</w:t>
      </w:r>
    </w:p>
    <w:p w:rsidR="007B7E2E" w:rsidRPr="007B7E2E" w:rsidRDefault="007B7E2E" w:rsidP="007B7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Low mood</w:t>
      </w:r>
    </w:p>
    <w:p w:rsidR="007B7E2E" w:rsidRPr="007B7E2E" w:rsidRDefault="007B7E2E" w:rsidP="007B7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Anger</w:t>
      </w:r>
    </w:p>
    <w:p w:rsidR="007B7E2E" w:rsidRPr="007B7E2E" w:rsidRDefault="007B7E2E" w:rsidP="007B7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Low level self-harm</w:t>
      </w:r>
    </w:p>
    <w:p w:rsidR="007B7E2E" w:rsidRPr="007B7E2E" w:rsidRDefault="007B7E2E" w:rsidP="007B7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Low self-esteem</w:t>
      </w:r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C64C0"/>
          <w:sz w:val="23"/>
          <w:szCs w:val="23"/>
          <w:lang w:eastAsia="en-GB"/>
        </w:rPr>
        <w:t>What is not suitable for this clinic?</w:t>
      </w:r>
    </w:p>
    <w:p w:rsidR="007B7E2E" w:rsidRPr="007B7E2E" w:rsidRDefault="007B7E2E" w:rsidP="007B7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​Eating disorders</w:t>
      </w:r>
    </w:p>
    <w:p w:rsidR="007B7E2E" w:rsidRPr="007B7E2E" w:rsidRDefault="007B7E2E" w:rsidP="007B7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Mental health disorders</w:t>
      </w:r>
    </w:p>
    <w:p w:rsidR="007B7E2E" w:rsidRPr="007B7E2E" w:rsidRDefault="007B7E2E" w:rsidP="007B7E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Children and young people who are registered with a different service (e.g. CAMHS, Compass Reach, CBT or Counselling service)</w:t>
      </w:r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C64C0"/>
          <w:sz w:val="23"/>
          <w:szCs w:val="23"/>
          <w:lang w:eastAsia="en-GB"/>
        </w:rPr>
        <w:t>How do parents and young people access the service?</w:t>
      </w:r>
    </w:p>
    <w:p w:rsidR="007B7E2E" w:rsidRPr="007B7E2E" w:rsidRDefault="007B7E2E" w:rsidP="007B7E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​Scan the QR code on the flyer</w:t>
      </w:r>
    </w:p>
    <w:p w:rsidR="007B7E2E" w:rsidRPr="007B7E2E" w:rsidRDefault="007B7E2E" w:rsidP="007B7E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Through the Growing Healthy North Yorkshire Facebook pages</w:t>
      </w:r>
    </w:p>
    <w:p w:rsidR="007B7E2E" w:rsidRPr="007B7E2E" w:rsidRDefault="007B7E2E" w:rsidP="007B7E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By following this link </w:t>
      </w:r>
      <w:hyperlink r:id="rId6" w:tgtFrame="_blank" w:history="1">
        <w:r w:rsidRPr="007B7E2E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en-GB"/>
          </w:rPr>
          <w:t>https://england.nhs.attendanywhere.com/service/?apikey=8e2b6e03-6f09-4aad-bfbe-2553463ffed0&amp;nid=j6fFn5pvC</w:t>
        </w:r>
      </w:hyperlink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C64C0"/>
          <w:sz w:val="23"/>
          <w:szCs w:val="23"/>
          <w:lang w:eastAsia="en-GB"/>
        </w:rPr>
        <w:t>​What equipment do they need?</w:t>
      </w:r>
    </w:p>
    <w:p w:rsidR="007B7E2E" w:rsidRPr="007B7E2E" w:rsidRDefault="007B7E2E" w:rsidP="007B7E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​Laptop or computer with Google Chrome</w:t>
      </w:r>
    </w:p>
    <w:p w:rsidR="007B7E2E" w:rsidRPr="007B7E2E" w:rsidRDefault="007B7E2E" w:rsidP="007B7E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Any other device (phone, tablet) with an internet connection.</w:t>
      </w:r>
    </w:p>
    <w:p w:rsidR="007B7E2E" w:rsidRPr="007B7E2E" w:rsidRDefault="007B7E2E" w:rsidP="007B7E2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C64C0"/>
          <w:sz w:val="23"/>
          <w:szCs w:val="23"/>
          <w:lang w:eastAsia="en-GB"/>
        </w:rPr>
        <w:t>When does it start?</w:t>
      </w:r>
    </w:p>
    <w:p w:rsidR="007B7E2E" w:rsidRPr="007B7E2E" w:rsidRDefault="007B7E2E" w:rsidP="007B7E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 w:rsidRPr="007B7E2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virtual clinic will be available every Monday and Friday 10am until 6pm for an initial six week pilot from the 30</w:t>
      </w:r>
      <w:r w:rsidRPr="007B7E2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vertAlign w:val="superscript"/>
          <w:lang w:eastAsia="en-GB"/>
        </w:rPr>
        <w:t>th </w:t>
      </w:r>
      <w:r w:rsidRPr="007B7E2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November.</w:t>
      </w:r>
    </w:p>
    <w:p w:rsidR="00550A6D" w:rsidRDefault="007B7E2E">
      <w:r>
        <w:rPr>
          <w:noProof/>
          <w:lang w:eastAsia="en-GB"/>
        </w:rPr>
        <w:lastRenderedPageBreak/>
        <w:drawing>
          <wp:inline distT="0" distB="0" distL="0" distR="0">
            <wp:extent cx="5731510" cy="4805460"/>
            <wp:effectExtent l="0" t="0" r="2540" b="0"/>
            <wp:docPr id="1" name="Picture 1" descr="C:\Users\m.gibson\Desktop\Drop in cli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ibson\Desktop\Drop in clin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FD1"/>
    <w:multiLevelType w:val="multilevel"/>
    <w:tmpl w:val="24A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9B2015"/>
    <w:multiLevelType w:val="multilevel"/>
    <w:tmpl w:val="EAFA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41B4F"/>
    <w:multiLevelType w:val="multilevel"/>
    <w:tmpl w:val="AAC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93E6F"/>
    <w:multiLevelType w:val="multilevel"/>
    <w:tmpl w:val="C06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EA1989"/>
    <w:multiLevelType w:val="multilevel"/>
    <w:tmpl w:val="C19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714001"/>
    <w:multiLevelType w:val="multilevel"/>
    <w:tmpl w:val="3314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C93ADE"/>
    <w:multiLevelType w:val="multilevel"/>
    <w:tmpl w:val="1AF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2E"/>
    <w:rsid w:val="00550A6D"/>
    <w:rsid w:val="007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E2E"/>
    <w:rPr>
      <w:color w:val="0000FF"/>
      <w:u w:val="single"/>
    </w:rPr>
  </w:style>
  <w:style w:type="paragraph" w:customStyle="1" w:styleId="xmsonormal">
    <w:name w:val="x_msonormal"/>
    <w:basedOn w:val="Normal"/>
    <w:rsid w:val="007B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E2E"/>
    <w:rPr>
      <w:color w:val="0000FF"/>
      <w:u w:val="single"/>
    </w:rPr>
  </w:style>
  <w:style w:type="paragraph" w:customStyle="1" w:styleId="xmsonormal">
    <w:name w:val="x_msonormal"/>
    <w:basedOn w:val="Normal"/>
    <w:rsid w:val="007B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8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8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52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00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1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1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08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0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75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0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20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81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3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21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3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100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6449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911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757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86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9243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0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7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7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682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4552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400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118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263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516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and.nhs.attendanywhere.com/service/?apikey=8e2b6e03-6f09-4aad-bfbe-2553463ffed0&amp;nid=j6fFn5pv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Marie [RCD]</dc:creator>
  <cp:lastModifiedBy>Gibson, Marie [RCD]</cp:lastModifiedBy>
  <cp:revision>1</cp:revision>
  <dcterms:created xsi:type="dcterms:W3CDTF">2020-11-30T09:15:00Z</dcterms:created>
  <dcterms:modified xsi:type="dcterms:W3CDTF">2020-11-30T09:17:00Z</dcterms:modified>
</cp:coreProperties>
</file>