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286" w:rsidRDefault="00516286">
      <w:pPr>
        <w:spacing w:before="89"/>
        <w:ind w:left="2122" w:right="2580"/>
        <w:jc w:val="center"/>
        <w:rPr>
          <w:rFonts w:ascii="Twinkl"/>
          <w:b/>
          <w:sz w:val="66"/>
        </w:rPr>
      </w:pPr>
      <w:r w:rsidRPr="00516286">
        <w:pict>
          <v:group id="_x0000_s1026" style="position:absolute;left:0;text-align:left;margin-left:28.35pt;margin-top:86.75pt;width:561.6pt;height:728.55pt;z-index:-251658240;mso-position-horizontal-relative:page;mso-position-vertical-relative:page" coordorigin="567,1735" coordsize="11232,145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8423;top:1735;width:960;height:1263">
              <v:imagedata r:id="rId4" o:title=""/>
            </v:shape>
            <v:shape id="_x0000_s1028" type="#_x0000_t75" style="position:absolute;left:804;top:2646;width:10994;height:12896">
              <v:imagedata r:id="rId5" o:title=""/>
            </v:shape>
            <v:shape id="_x0000_s1027" type="#_x0000_t75" style="position:absolute;left:566;top:15576;width:10813;height:730">
              <v:imagedata r:id="rId6" o:title=""/>
            </v:shape>
            <w10:wrap anchorx="page" anchory="page"/>
          </v:group>
        </w:pict>
      </w:r>
      <w:r w:rsidR="00AB1FB6">
        <w:rPr>
          <w:rFonts w:ascii="Twinkl"/>
          <w:b/>
          <w:color w:val="292526"/>
          <w:sz w:val="66"/>
        </w:rPr>
        <w:t>Map of the UK</w:t>
      </w: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rPr>
          <w:rFonts w:ascii="Twinkl"/>
          <w:b/>
          <w:sz w:val="20"/>
        </w:rPr>
      </w:pPr>
    </w:p>
    <w:p w:rsidR="00516286" w:rsidRDefault="00516286">
      <w:pPr>
        <w:pStyle w:val="BodyText"/>
        <w:spacing w:before="2"/>
        <w:rPr>
          <w:rFonts w:ascii="Twinkl"/>
          <w:b/>
          <w:sz w:val="24"/>
        </w:rPr>
      </w:pPr>
    </w:p>
    <w:p w:rsidR="00516286" w:rsidRDefault="00AB1FB6">
      <w:pPr>
        <w:pStyle w:val="BodyText"/>
        <w:spacing w:before="104"/>
        <w:ind w:right="113"/>
        <w:jc w:val="right"/>
      </w:pPr>
      <w:proofErr w:type="gramStart"/>
      <w:r>
        <w:rPr>
          <w:color w:val="292526"/>
        </w:rPr>
        <w:t>visit</w:t>
      </w:r>
      <w:proofErr w:type="gramEnd"/>
      <w:r>
        <w:rPr>
          <w:color w:val="292526"/>
        </w:rPr>
        <w:t xml:space="preserve"> twinkl.com</w:t>
      </w:r>
    </w:p>
    <w:sectPr w:rsidR="00516286" w:rsidSect="00516286">
      <w:type w:val="continuous"/>
      <w:pgSz w:w="11910" w:h="16840"/>
      <w:pgMar w:top="440" w:right="122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516286"/>
    <w:rsid w:val="00516286"/>
    <w:rsid w:val="00AB1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16286"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6286"/>
    <w:rPr>
      <w:sz w:val="15"/>
      <w:szCs w:val="15"/>
    </w:rPr>
  </w:style>
  <w:style w:type="paragraph" w:styleId="ListParagraph">
    <w:name w:val="List Paragraph"/>
    <w:basedOn w:val="Normal"/>
    <w:uiPriority w:val="1"/>
    <w:qFormat/>
    <w:rsid w:val="00516286"/>
  </w:style>
  <w:style w:type="paragraph" w:customStyle="1" w:styleId="TableParagraph">
    <w:name w:val="Table Paragraph"/>
    <w:basedOn w:val="Normal"/>
    <w:uiPriority w:val="1"/>
    <w:qFormat/>
    <w:rsid w:val="0051628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Company>Hewlett-Packard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Sumner</dc:creator>
  <cp:lastModifiedBy>sumner37870</cp:lastModifiedBy>
  <cp:revision>2</cp:revision>
  <dcterms:created xsi:type="dcterms:W3CDTF">2020-11-03T11:28:00Z</dcterms:created>
  <dcterms:modified xsi:type="dcterms:W3CDTF">2020-11-03T11:28:00Z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2020-06-16T00:00:00Z</vt:filetime>
  </property>
</Properties>
</file>